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35" w:rsidRPr="004A0D86" w:rsidRDefault="004A0D86" w:rsidP="004A0D86">
      <w:pPr>
        <w:jc w:val="both"/>
        <w:rPr>
          <w:rFonts w:ascii="Formata OTP Reg" w:hAnsi="Formata OTP Reg" w:cs="Times New Roman"/>
          <w:b/>
          <w:bCs/>
          <w:lang w:val="bg-BG"/>
        </w:rPr>
      </w:pPr>
      <w:r>
        <w:rPr>
          <w:rFonts w:ascii="Formata OTP Reg" w:hAnsi="Formata OTP Reg" w:cs="Times New Roman"/>
          <w:b/>
          <w:bCs/>
          <w:lang w:val="bg-BG"/>
        </w:rPr>
        <w:t>П</w:t>
      </w:r>
      <w:r w:rsidRPr="004A0D86">
        <w:rPr>
          <w:rFonts w:ascii="Formata OTP Reg" w:hAnsi="Formata OTP Reg" w:cs="Times New Roman"/>
          <w:b/>
          <w:bCs/>
          <w:lang w:val="bg-BG"/>
        </w:rPr>
        <w:t>одкрепена от Банка ДСК</w:t>
      </w:r>
      <w:r>
        <w:rPr>
          <w:rFonts w:ascii="Formata OTP Reg" w:hAnsi="Formata OTP Reg" w:cs="Times New Roman"/>
          <w:b/>
          <w:bCs/>
          <w:lang w:val="bg-BG"/>
        </w:rPr>
        <w:t xml:space="preserve"> пиеса за м</w:t>
      </w:r>
      <w:r w:rsidR="00881B35" w:rsidRPr="004A0D86">
        <w:rPr>
          <w:rFonts w:ascii="Formata OTP Reg" w:hAnsi="Formata OTP Reg" w:cs="Times New Roman"/>
          <w:b/>
          <w:bCs/>
          <w:lang w:val="bg-BG"/>
        </w:rPr>
        <w:t>ладите хора в България с премиера</w:t>
      </w:r>
    </w:p>
    <w:p w:rsidR="004A0D86" w:rsidRPr="00400D93" w:rsidRDefault="00881B35" w:rsidP="004A0D8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Formata OTP Reg" w:hAnsi="Formata OTP Reg"/>
          <w:lang w:val="bg-BG"/>
        </w:rPr>
      </w:pPr>
      <w:r w:rsidRPr="004A0D86">
        <w:rPr>
          <w:rFonts w:ascii="Formata OTP Reg" w:hAnsi="Formata OTP Reg" w:cs="Times New Roman"/>
          <w:bCs/>
          <w:lang w:val="bg-BG"/>
        </w:rPr>
        <w:t xml:space="preserve">В рамките на </w:t>
      </w:r>
      <w:r w:rsidR="004A0D86" w:rsidRPr="00400D93">
        <w:rPr>
          <w:rFonts w:ascii="Formata OTP Reg" w:hAnsi="Formata OTP Reg" w:cs="Times New Roman"/>
          <w:lang w:val="bg-BG"/>
        </w:rPr>
        <w:t xml:space="preserve">Международния театрален фестивал </w:t>
      </w:r>
      <w:r w:rsidR="004A0D86" w:rsidRPr="004A0D86">
        <w:rPr>
          <w:rFonts w:ascii="Formata OTP Reg" w:hAnsi="Formata OTP Reg" w:cs="Times New Roman"/>
          <w:bCs/>
          <w:lang w:val="bg-BG"/>
        </w:rPr>
        <w:t>“Сцена на кръстопът” в Пловдив</w:t>
      </w:r>
      <w:r w:rsidR="004A0D86" w:rsidRPr="004A0D86">
        <w:rPr>
          <w:rFonts w:ascii="Formata OTP Reg" w:hAnsi="Formata OTP Reg" w:cs="Times New Roman"/>
          <w:bCs/>
          <w:lang w:val="bg-BG"/>
        </w:rPr>
        <w:t xml:space="preserve"> се състоя </w:t>
      </w:r>
      <w:r w:rsidRPr="004A0D86">
        <w:rPr>
          <w:rFonts w:ascii="Formata OTP Reg" w:hAnsi="Formata OTP Reg" w:cs="Times New Roman"/>
          <w:bCs/>
          <w:lang w:val="bg-BG"/>
        </w:rPr>
        <w:t>премиерата на “Ние сме вечни”</w:t>
      </w:r>
      <w:r w:rsidR="004A0D86" w:rsidRPr="004A0D86">
        <w:rPr>
          <w:rFonts w:ascii="Formata OTP Reg" w:hAnsi="Formata OTP Reg" w:cs="Times New Roman"/>
          <w:bCs/>
          <w:lang w:val="bg-BG"/>
        </w:rPr>
        <w:t xml:space="preserve"> -  пиесата, която стана победител</w:t>
      </w:r>
      <w:r w:rsidRPr="004A0D86">
        <w:rPr>
          <w:rFonts w:ascii="Formata OTP Reg" w:hAnsi="Formata OTP Reg" w:cs="Times New Roman"/>
          <w:bCs/>
          <w:lang w:val="bg-BG"/>
        </w:rPr>
        <w:t xml:space="preserve"> </w:t>
      </w:r>
      <w:r w:rsidR="004A0D86" w:rsidRPr="004A0D86">
        <w:rPr>
          <w:rFonts w:ascii="Formata OTP Reg" w:hAnsi="Formata OTP Reg"/>
          <w:lang w:val="bg-BG"/>
        </w:rPr>
        <w:t xml:space="preserve">в </w:t>
      </w:r>
      <w:r w:rsidR="004A0D86" w:rsidRPr="004A0D86">
        <w:rPr>
          <w:rFonts w:ascii="Formata OTP Reg" w:hAnsi="Formata OTP Reg"/>
          <w:lang w:val="bg-BG"/>
        </w:rPr>
        <w:t xml:space="preserve">тазгодишното издание на </w:t>
      </w:r>
      <w:r w:rsidR="004A0D86" w:rsidRPr="004A0D86">
        <w:rPr>
          <w:rFonts w:ascii="Formata OTP Reg" w:hAnsi="Formata OTP Reg"/>
          <w:lang w:val="bg-BG"/>
        </w:rPr>
        <w:t>конкурса на Театър „София“</w:t>
      </w:r>
      <w:r w:rsidR="004A0D86" w:rsidRPr="004A0D86">
        <w:rPr>
          <w:rFonts w:ascii="Formata OTP Reg" w:hAnsi="Formata OTP Reg"/>
          <w:lang w:val="bg-BG"/>
        </w:rPr>
        <w:t xml:space="preserve"> за нова българска драматургия. В </w:t>
      </w:r>
      <w:r w:rsidR="004A0D86" w:rsidRPr="004A0D86">
        <w:rPr>
          <w:rFonts w:ascii="Formata OTP Reg" w:hAnsi="Formata OTP Reg"/>
          <w:lang w:val="bg-BG"/>
        </w:rPr>
        <w:t>подкрепен</w:t>
      </w:r>
      <w:r w:rsidR="004A0D86" w:rsidRPr="004A0D86">
        <w:rPr>
          <w:rFonts w:ascii="Formata OTP Reg" w:hAnsi="Formata OTP Reg"/>
          <w:lang w:val="bg-BG"/>
        </w:rPr>
        <w:t>ия</w:t>
      </w:r>
      <w:r w:rsidR="004A0D86" w:rsidRPr="004A0D86">
        <w:rPr>
          <w:rFonts w:ascii="Formata OTP Reg" w:hAnsi="Formata OTP Reg"/>
          <w:lang w:val="bg-BG"/>
        </w:rPr>
        <w:t xml:space="preserve"> от Банка ДСК за трета поредна година</w:t>
      </w:r>
      <w:r w:rsidR="004A0D86" w:rsidRPr="004A0D86">
        <w:rPr>
          <w:rFonts w:ascii="Formata OTP Reg" w:hAnsi="Formata OTP Reg"/>
          <w:lang w:val="bg-BG"/>
        </w:rPr>
        <w:t xml:space="preserve"> конкурс пиесата на</w:t>
      </w:r>
      <w:r w:rsidRPr="004A0D86">
        <w:rPr>
          <w:rFonts w:ascii="Formata OTP Reg" w:hAnsi="Formata OTP Reg" w:cs="Times New Roman"/>
          <w:bCs/>
          <w:lang w:val="bg-BG"/>
        </w:rPr>
        <w:t xml:space="preserve"> Кирил Буховски</w:t>
      </w:r>
      <w:r w:rsidR="004A0D86" w:rsidRPr="004A0D86">
        <w:rPr>
          <w:rFonts w:ascii="Formata OTP Reg" w:hAnsi="Formata OTP Reg" w:cs="Times New Roman"/>
          <w:bCs/>
          <w:lang w:val="bg-BG"/>
        </w:rPr>
        <w:t xml:space="preserve"> поставя на фокус</w:t>
      </w:r>
      <w:r w:rsidR="004A0D86" w:rsidRPr="004A0D86">
        <w:rPr>
          <w:rFonts w:ascii="Formata OTP Reg" w:hAnsi="Formata OTP Reg" w:cs="Times New Roman"/>
          <w:lang w:val="bg-BG"/>
        </w:rPr>
        <w:t xml:space="preserve"> п</w:t>
      </w:r>
      <w:r w:rsidR="004A0D86" w:rsidRPr="004A0D86">
        <w:rPr>
          <w:rFonts w:ascii="Formata OTP Reg" w:hAnsi="Formata OTP Reg" w:cs="Times New Roman"/>
          <w:lang w:val="bg-BG"/>
        </w:rPr>
        <w:t>роблемите на младите хора на кръстопът</w:t>
      </w:r>
      <w:r w:rsidRPr="00400D93">
        <w:rPr>
          <w:rFonts w:ascii="Formata OTP Reg" w:hAnsi="Formata OTP Reg"/>
          <w:lang w:val="bg-BG"/>
        </w:rPr>
        <w:t xml:space="preserve">. </w:t>
      </w:r>
      <w:r w:rsidR="0069567E" w:rsidRPr="00400D93">
        <w:rPr>
          <w:rFonts w:ascii="Formata OTP Reg" w:hAnsi="Formata OTP Reg"/>
          <w:lang w:val="bg-BG"/>
        </w:rPr>
        <w:t>Г</w:t>
      </w:r>
      <w:r w:rsidR="0069567E" w:rsidRPr="00C846F5">
        <w:rPr>
          <w:rFonts w:ascii="Formata OTP Reg" w:hAnsi="Formata OTP Reg"/>
          <w:lang w:val="bg-BG"/>
        </w:rPr>
        <w:t>ероите на пиесата са г</w:t>
      </w:r>
      <w:r w:rsidR="0069567E" w:rsidRPr="00400D93">
        <w:rPr>
          <w:rFonts w:ascii="Formata OTP Reg" w:hAnsi="Formata OTP Reg"/>
          <w:lang w:val="bg-BG"/>
        </w:rPr>
        <w:t xml:space="preserve">рупа от съученици, завършващи 12-ти клас, точно на прага на </w:t>
      </w:r>
      <w:r w:rsidR="0069567E" w:rsidRPr="00C846F5">
        <w:rPr>
          <w:rFonts w:ascii="Formata OTP Reg" w:hAnsi="Formata OTP Reg"/>
          <w:lang w:val="bg-BG"/>
        </w:rPr>
        <w:t xml:space="preserve">големия живот – изгубеното поколение, </w:t>
      </w:r>
      <w:r w:rsidR="00C846F5">
        <w:rPr>
          <w:rFonts w:ascii="Formata OTP Reg" w:hAnsi="Formata OTP Reg"/>
          <w:lang w:val="bg-BG"/>
        </w:rPr>
        <w:t>поколението</w:t>
      </w:r>
      <w:r w:rsidR="0069567E" w:rsidRPr="00881B35">
        <w:rPr>
          <w:rFonts w:ascii="Formata OTP Reg" w:hAnsi="Formata OTP Reg"/>
          <w:lang w:val="bg-BG"/>
        </w:rPr>
        <w:t xml:space="preserve"> на рухналите </w:t>
      </w:r>
      <w:r w:rsidR="0069567E" w:rsidRPr="00C846F5">
        <w:rPr>
          <w:rFonts w:ascii="Formata OTP Reg" w:hAnsi="Formata OTP Reg"/>
          <w:lang w:val="bg-BG"/>
        </w:rPr>
        <w:t xml:space="preserve">идеи и </w:t>
      </w:r>
      <w:r w:rsidR="0069567E" w:rsidRPr="00881B35">
        <w:rPr>
          <w:rFonts w:ascii="Formata OTP Reg" w:hAnsi="Formata OTP Reg"/>
          <w:lang w:val="bg-BG"/>
        </w:rPr>
        <w:t>ценности.</w:t>
      </w:r>
      <w:r w:rsidR="00C846F5">
        <w:rPr>
          <w:rFonts w:ascii="Formata OTP Reg" w:hAnsi="Formata OTP Reg"/>
          <w:lang w:val="bg-BG"/>
        </w:rPr>
        <w:t xml:space="preserve"> </w:t>
      </w:r>
      <w:r w:rsidR="004A0D86" w:rsidRPr="00400D93">
        <w:rPr>
          <w:rFonts w:ascii="Formata OTP Reg" w:hAnsi="Formata OTP Reg"/>
          <w:lang w:val="bg-BG"/>
        </w:rPr>
        <w:t>“Пиесата е за оцеляването, за предприемането на последната стъпка, която всеки юноша трбява да направи към следващия етап в живота си. „Ние сме вечни“ не е фраза на горделивост или перчене, а опит на младите хора да се капсулира</w:t>
      </w:r>
      <w:r w:rsidR="004A0D86" w:rsidRPr="00C846F5">
        <w:rPr>
          <w:rFonts w:ascii="Formata OTP Reg" w:hAnsi="Formata OTP Reg"/>
          <w:lang w:val="bg-BG"/>
        </w:rPr>
        <w:t>т, за да избегнат тази промяна“ – споделя</w:t>
      </w:r>
      <w:r w:rsidR="004A0D86" w:rsidRPr="00400D93">
        <w:rPr>
          <w:rFonts w:ascii="Formata OTP Reg" w:hAnsi="Formata OTP Reg"/>
          <w:lang w:val="bg-BG"/>
        </w:rPr>
        <w:t xml:space="preserve"> авторът на пиесата Кирил Буховски.</w:t>
      </w:r>
    </w:p>
    <w:p w:rsidR="004A0D86" w:rsidRPr="00400D93" w:rsidRDefault="004A0D86" w:rsidP="006956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Formata OTP Reg" w:hAnsi="Formata OTP Reg"/>
          <w:lang w:val="bg-BG"/>
        </w:rPr>
      </w:pPr>
      <w:r w:rsidRPr="00C846F5">
        <w:rPr>
          <w:rFonts w:ascii="Formata OTP Reg" w:hAnsi="Formata OTP Reg"/>
          <w:lang w:val="bg-BG"/>
        </w:rPr>
        <w:t xml:space="preserve">В съзвучие с темата за младите хора и техните решения, премиерният спектакъл е реализиран от млад творчески екип: </w:t>
      </w:r>
      <w:r w:rsidRPr="00400D93">
        <w:rPr>
          <w:rFonts w:ascii="Formata OTP Reg" w:hAnsi="Formata OTP Reg"/>
          <w:lang w:val="bg-BG"/>
        </w:rPr>
        <w:t xml:space="preserve">Василена Радева е режисьор на пиесата на </w:t>
      </w:r>
      <w:r w:rsidR="00890EA8" w:rsidRPr="00C846F5">
        <w:rPr>
          <w:rFonts w:ascii="Formata OTP Reg" w:hAnsi="Formata OTP Reg"/>
          <w:lang w:val="bg-BG"/>
        </w:rPr>
        <w:t xml:space="preserve">24-годишния </w:t>
      </w:r>
      <w:r w:rsidRPr="00400D93">
        <w:rPr>
          <w:rFonts w:ascii="Formata OTP Reg" w:hAnsi="Formata OTP Reg"/>
          <w:lang w:val="bg-BG"/>
        </w:rPr>
        <w:t xml:space="preserve">автор, </w:t>
      </w:r>
      <w:r w:rsidRPr="00C846F5">
        <w:rPr>
          <w:rFonts w:ascii="Formata OTP Reg" w:hAnsi="Formata OTP Reg"/>
          <w:lang w:val="bg-BG"/>
        </w:rPr>
        <w:t>с</w:t>
      </w:r>
      <w:r w:rsidRPr="00400D93">
        <w:rPr>
          <w:rFonts w:ascii="Formata OTP Reg" w:hAnsi="Formata OTP Reg"/>
          <w:lang w:val="bg-BG"/>
        </w:rPr>
        <w:t>ценограф е Даниела Николчова, к</w:t>
      </w:r>
      <w:r w:rsidRPr="00C846F5">
        <w:rPr>
          <w:rFonts w:ascii="Formata OTP Reg" w:hAnsi="Formata OTP Reg"/>
          <w:lang w:val="bg-BG"/>
        </w:rPr>
        <w:t>омпозитор - Емилиян Гацов- Елби,</w:t>
      </w:r>
      <w:r w:rsidRPr="00400D93">
        <w:rPr>
          <w:rFonts w:ascii="Formata OTP Reg" w:hAnsi="Formata OTP Reg"/>
          <w:lang w:val="bg-BG"/>
        </w:rPr>
        <w:t xml:space="preserve"> </w:t>
      </w:r>
      <w:r w:rsidRPr="00C846F5">
        <w:rPr>
          <w:rFonts w:ascii="Formata OTP Reg" w:hAnsi="Formata OTP Reg"/>
          <w:lang w:val="bg-BG"/>
        </w:rPr>
        <w:t>а</w:t>
      </w:r>
      <w:r w:rsidRPr="00400D93">
        <w:rPr>
          <w:rFonts w:ascii="Formata OTP Reg" w:hAnsi="Formata OTP Reg"/>
          <w:lang w:val="bg-BG"/>
        </w:rPr>
        <w:t xml:space="preserve"> актьорския</w:t>
      </w:r>
      <w:r w:rsidR="00C846F5">
        <w:rPr>
          <w:rFonts w:ascii="Formata OTP Reg" w:hAnsi="Formata OTP Reg"/>
          <w:lang w:val="bg-BG"/>
        </w:rPr>
        <w:t>т</w:t>
      </w:r>
      <w:r w:rsidRPr="00400D93">
        <w:rPr>
          <w:rFonts w:ascii="Formata OTP Reg" w:hAnsi="Formata OTP Reg"/>
          <w:lang w:val="bg-BG"/>
        </w:rPr>
        <w:t xml:space="preserve"> състав </w:t>
      </w:r>
      <w:r w:rsidR="00C846F5">
        <w:rPr>
          <w:rFonts w:ascii="Formata OTP Reg" w:hAnsi="Formata OTP Reg"/>
          <w:lang w:val="bg-BG"/>
        </w:rPr>
        <w:t>включва</w:t>
      </w:r>
      <w:r w:rsidRPr="00400D93">
        <w:rPr>
          <w:rFonts w:ascii="Formata OTP Reg" w:hAnsi="Formata OTP Reg"/>
          <w:lang w:val="bg-BG"/>
        </w:rPr>
        <w:t xml:space="preserve"> младите и </w:t>
      </w:r>
      <w:r w:rsidR="00C846F5">
        <w:rPr>
          <w:rFonts w:ascii="Formata OTP Reg" w:hAnsi="Formata OTP Reg"/>
          <w:lang w:val="bg-BG"/>
        </w:rPr>
        <w:t>талантливи</w:t>
      </w:r>
      <w:bookmarkStart w:id="0" w:name="_GoBack"/>
      <w:bookmarkEnd w:id="0"/>
      <w:r w:rsidRPr="00400D93">
        <w:rPr>
          <w:rFonts w:ascii="Formata OTP Reg" w:hAnsi="Formata OTP Reg"/>
          <w:lang w:val="bg-BG"/>
        </w:rPr>
        <w:t xml:space="preserve"> Юлиян Рачков, Антон Григоров, Симона Халачева, Дария Симеонова, Лора Мутишева и студентът от НАТФИЗ Боян Арсов.</w:t>
      </w:r>
    </w:p>
    <w:p w:rsidR="0069567E" w:rsidRPr="00C846F5" w:rsidRDefault="0069567E" w:rsidP="006956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Formata OTP Reg" w:hAnsi="Formata OTP Reg"/>
          <w:lang w:val="bg-BG"/>
        </w:rPr>
      </w:pPr>
      <w:r w:rsidRPr="00C846F5">
        <w:rPr>
          <w:rFonts w:ascii="Formata OTP Reg" w:hAnsi="Formata OTP Reg"/>
          <w:lang w:val="bg-BG"/>
        </w:rPr>
        <w:t>Премиерата на пиесата “Ние сме вечни” на софийска сцена ще се състои</w:t>
      </w:r>
      <w:r w:rsidRPr="00400D93">
        <w:rPr>
          <w:rFonts w:ascii="Formata OTP Reg" w:hAnsi="Formata OTP Reg"/>
          <w:lang w:val="bg-BG"/>
        </w:rPr>
        <w:t xml:space="preserve"> на </w:t>
      </w:r>
      <w:r w:rsidRPr="00C846F5">
        <w:rPr>
          <w:rFonts w:ascii="Formata OTP Reg" w:hAnsi="Formata OTP Reg"/>
          <w:lang w:val="bg-BG"/>
        </w:rPr>
        <w:t>6 октомври в Театър „София“</w:t>
      </w:r>
      <w:r w:rsidRPr="00400D93">
        <w:rPr>
          <w:rFonts w:ascii="Formata OTP Reg" w:hAnsi="Formata OTP Reg"/>
          <w:lang w:val="bg-BG"/>
        </w:rPr>
        <w:t>.</w:t>
      </w:r>
    </w:p>
    <w:p w:rsidR="00890EA8" w:rsidRPr="00C846F5" w:rsidRDefault="00890EA8" w:rsidP="0069567E">
      <w:pPr>
        <w:jc w:val="both"/>
        <w:rPr>
          <w:rFonts w:ascii="Formata OTP Reg" w:hAnsi="Formata OTP Reg"/>
          <w:lang w:val="bg-BG"/>
        </w:rPr>
      </w:pPr>
      <w:r w:rsidRPr="00C846F5">
        <w:rPr>
          <w:rFonts w:ascii="Formata OTP Reg" w:hAnsi="Formata OTP Reg"/>
          <w:lang w:val="bg-BG"/>
        </w:rPr>
        <w:t>Продължаващото вече четвърта година сътрудничество между Банка ДСК и Театър „София“  в подкрепа на българския театър и младите български драматурзи  е пример за устойчив модел на социално отговорното поведение на банковата  институция</w:t>
      </w:r>
      <w:r w:rsidR="0069567E" w:rsidRPr="00C846F5">
        <w:rPr>
          <w:rFonts w:ascii="Formata OTP Reg" w:hAnsi="Formata OTP Reg"/>
          <w:lang w:val="bg-BG"/>
        </w:rPr>
        <w:t>, фокусирано върху младите хора и тяхното заявено присъствие в българското изкуство и култура.</w:t>
      </w:r>
    </w:p>
    <w:p w:rsidR="004A0D86" w:rsidRPr="0069567E" w:rsidRDefault="004A0D86" w:rsidP="0069567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Formata OTP Reg" w:hAnsi="Formata OTP Reg" w:cs="Times New Roman"/>
          <w:bCs/>
          <w:lang w:val="bg-BG"/>
        </w:rPr>
      </w:pPr>
    </w:p>
    <w:sectPr w:rsidR="004A0D86" w:rsidRPr="0069567E" w:rsidSect="00FE3A48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mata OTP Reg"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93"/>
    <w:rsid w:val="00072C47"/>
    <w:rsid w:val="00242523"/>
    <w:rsid w:val="00400D93"/>
    <w:rsid w:val="004A0D86"/>
    <w:rsid w:val="0062223E"/>
    <w:rsid w:val="0069567E"/>
    <w:rsid w:val="006E16D9"/>
    <w:rsid w:val="00881B35"/>
    <w:rsid w:val="00890EA8"/>
    <w:rsid w:val="00C846F5"/>
    <w:rsid w:val="00DE0B39"/>
    <w:rsid w:val="00E2613E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BD17-6635-4355-85BC-F12AE871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0D9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00D93"/>
    <w:rPr>
      <w:b/>
      <w:bCs/>
    </w:rPr>
  </w:style>
  <w:style w:type="paragraph" w:customStyle="1" w:styleId="H2">
    <w:name w:val="H2"/>
    <w:basedOn w:val="Normal"/>
    <w:next w:val="Normal"/>
    <w:uiPriority w:val="99"/>
    <w:rsid w:val="00881B35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1444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Банка ДСК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Valkova</dc:creator>
  <cp:keywords/>
  <dc:description/>
  <cp:lastModifiedBy>Teodora Valkova</cp:lastModifiedBy>
  <cp:revision>4</cp:revision>
  <dcterms:created xsi:type="dcterms:W3CDTF">2015-09-30T08:15:00Z</dcterms:created>
  <dcterms:modified xsi:type="dcterms:W3CDTF">2015-09-30T10:24:00Z</dcterms:modified>
</cp:coreProperties>
</file>